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6570" w14:textId="7346D1DB" w:rsidR="009A4B78" w:rsidRPr="009A4B78" w:rsidRDefault="009A4B78" w:rsidP="009A4B78">
      <w:pPr>
        <w:shd w:val="clear" w:color="auto" w:fill="FFFFFF" w:themeFill="background1"/>
        <w:tabs>
          <w:tab w:val="num" w:pos="720"/>
        </w:tabs>
        <w:spacing w:before="100" w:beforeAutospacing="1" w:after="100" w:afterAutospacing="1" w:line="330" w:lineRule="atLeast"/>
        <w:ind w:left="720" w:hanging="360"/>
        <w:rPr>
          <w:lang w:val="en-US"/>
        </w:rPr>
      </w:pPr>
      <w:r w:rsidRPr="009A4B78">
        <w:rPr>
          <w:lang w:val="en-US"/>
        </w:rPr>
        <w:t>How to construct a shar</w:t>
      </w:r>
      <w:r>
        <w:rPr>
          <w:lang w:val="en-US"/>
        </w:rPr>
        <w:t>ed story using second conditional</w:t>
      </w:r>
    </w:p>
    <w:p w14:paraId="2E0E4397" w14:textId="54B1F075" w:rsidR="009A4B78" w:rsidRPr="009A4B78" w:rsidRDefault="009A4B78" w:rsidP="009A4B78">
      <w:pPr>
        <w:numPr>
          <w:ilvl w:val="0"/>
          <w:numId w:val="1"/>
        </w:numPr>
        <w:shd w:val="clear" w:color="auto" w:fill="FFFFFF" w:themeFill="background1"/>
        <w:spacing w:before="100" w:beforeAutospacing="1" w:after="100" w:afterAutospacing="1" w:line="330" w:lineRule="atLeast"/>
        <w:rPr>
          <w:rFonts w:ascii="open_sansregular" w:eastAsia="Times New Roman" w:hAnsi="open_sansregular" w:cs="Arial"/>
          <w:color w:val="58585A"/>
          <w:sz w:val="21"/>
          <w:szCs w:val="21"/>
          <w:lang w:eastAsia="en-GB"/>
        </w:rPr>
      </w:pPr>
      <w:r w:rsidRPr="009A4B78">
        <w:rPr>
          <w:rFonts w:ascii="open_sansregular" w:eastAsia="Times New Roman" w:hAnsi="open_sansregular" w:cs="Arial"/>
          <w:color w:val="58585A"/>
          <w:sz w:val="21"/>
          <w:szCs w:val="21"/>
          <w:lang w:eastAsia="en-GB"/>
        </w:rPr>
        <w:t>Each student writes a sentence in</w:t>
      </w:r>
      <w:r w:rsidRPr="009A4B78">
        <w:rPr>
          <w:rFonts w:ascii="open_sansregular" w:eastAsia="Times New Roman" w:hAnsi="open_sansregular" w:cs="Arial"/>
          <w:color w:val="58585A"/>
          <w:sz w:val="21"/>
          <w:szCs w:val="21"/>
          <w:lang w:val="en-US" w:eastAsia="en-GB"/>
        </w:rPr>
        <w:t xml:space="preserve"> second </w:t>
      </w:r>
      <w:r>
        <w:rPr>
          <w:rFonts w:ascii="open_sansregular" w:eastAsia="Times New Roman" w:hAnsi="open_sansregular" w:cs="Arial"/>
          <w:color w:val="58585A"/>
          <w:sz w:val="21"/>
          <w:szCs w:val="21"/>
          <w:lang w:val="en-US" w:eastAsia="en-GB"/>
        </w:rPr>
        <w:t>conditional</w:t>
      </w:r>
      <w:r w:rsidRPr="009A4B78">
        <w:rPr>
          <w:rFonts w:ascii="open_sansregular" w:eastAsia="Times New Roman" w:hAnsi="open_sansregular" w:cs="Arial"/>
          <w:color w:val="58585A"/>
          <w:sz w:val="21"/>
          <w:szCs w:val="21"/>
          <w:lang w:eastAsia="en-GB"/>
        </w:rPr>
        <w:t xml:space="preserve"> at the top of the paper.</w:t>
      </w:r>
    </w:p>
    <w:p w14:paraId="7443C4A7" w14:textId="77777777" w:rsidR="009A4B78" w:rsidRPr="009A4B78" w:rsidRDefault="009A4B78" w:rsidP="009A4B78">
      <w:pPr>
        <w:numPr>
          <w:ilvl w:val="0"/>
          <w:numId w:val="1"/>
        </w:numPr>
        <w:shd w:val="clear" w:color="auto" w:fill="FFFFFF" w:themeFill="background1"/>
        <w:spacing w:before="100" w:beforeAutospacing="1" w:after="100" w:afterAutospacing="1" w:line="330" w:lineRule="atLeast"/>
        <w:rPr>
          <w:rFonts w:ascii="open_sansregular" w:eastAsia="Times New Roman" w:hAnsi="open_sansregular" w:cs="Arial"/>
          <w:color w:val="58585A"/>
          <w:sz w:val="21"/>
          <w:szCs w:val="21"/>
          <w:lang w:eastAsia="en-GB"/>
        </w:rPr>
      </w:pPr>
      <w:r w:rsidRPr="009A4B78">
        <w:rPr>
          <w:rFonts w:ascii="open_sansregular" w:eastAsia="Times New Roman" w:hAnsi="open_sansregular" w:cs="Arial"/>
          <w:color w:val="58585A"/>
          <w:sz w:val="21"/>
          <w:szCs w:val="21"/>
          <w:lang w:eastAsia="en-GB"/>
        </w:rPr>
        <w:t>Then they pass it to the student on their left.</w:t>
      </w:r>
    </w:p>
    <w:p w14:paraId="66DC41D6" w14:textId="77777777" w:rsidR="009A4B78" w:rsidRPr="009A4B78" w:rsidRDefault="009A4B78" w:rsidP="009A4B78">
      <w:pPr>
        <w:numPr>
          <w:ilvl w:val="0"/>
          <w:numId w:val="1"/>
        </w:numPr>
        <w:shd w:val="clear" w:color="auto" w:fill="FFFFFF" w:themeFill="background1"/>
        <w:spacing w:before="100" w:beforeAutospacing="1" w:after="100" w:afterAutospacing="1" w:line="330" w:lineRule="atLeast"/>
        <w:rPr>
          <w:rFonts w:ascii="open_sansregular" w:eastAsia="Times New Roman" w:hAnsi="open_sansregular" w:cs="Arial"/>
          <w:color w:val="58585A"/>
          <w:sz w:val="21"/>
          <w:szCs w:val="21"/>
          <w:lang w:eastAsia="en-GB"/>
        </w:rPr>
      </w:pPr>
      <w:r w:rsidRPr="009A4B78">
        <w:rPr>
          <w:rFonts w:ascii="open_sansregular" w:eastAsia="Times New Roman" w:hAnsi="open_sansregular" w:cs="Arial"/>
          <w:color w:val="58585A"/>
          <w:sz w:val="21"/>
          <w:szCs w:val="21"/>
          <w:lang w:eastAsia="en-GB"/>
        </w:rPr>
        <w:t>Each student must then write a second conditional sentence which follows from the previous one. In other words, they would use the second part of the previous sentence as the first part of the next one.</w:t>
      </w:r>
    </w:p>
    <w:p w14:paraId="2AD6A2A8" w14:textId="77777777" w:rsidR="009A4B78" w:rsidRPr="009A4B78" w:rsidRDefault="009A4B78" w:rsidP="009A4B78">
      <w:pPr>
        <w:numPr>
          <w:ilvl w:val="0"/>
          <w:numId w:val="1"/>
        </w:numPr>
        <w:shd w:val="clear" w:color="auto" w:fill="FFFFFF" w:themeFill="background1"/>
        <w:spacing w:before="100" w:beforeAutospacing="1" w:after="100" w:afterAutospacing="1" w:line="330" w:lineRule="atLeast"/>
        <w:rPr>
          <w:rFonts w:ascii="open_sansregular" w:eastAsia="Times New Roman" w:hAnsi="open_sansregular" w:cs="Arial"/>
          <w:color w:val="58585A"/>
          <w:sz w:val="21"/>
          <w:szCs w:val="21"/>
          <w:lang w:eastAsia="en-GB"/>
        </w:rPr>
      </w:pPr>
      <w:r w:rsidRPr="009A4B78">
        <w:rPr>
          <w:rFonts w:ascii="open_sansregular" w:eastAsia="Times New Roman" w:hAnsi="open_sansregular" w:cs="Arial"/>
          <w:color w:val="58585A"/>
          <w:sz w:val="21"/>
          <w:szCs w:val="21"/>
          <w:lang w:eastAsia="en-GB"/>
        </w:rPr>
        <w:t>After each sentence is written, the student must fold over the piece of paper so that only one sentence is showing ie the student is only able to see the previous sentence.</w:t>
      </w:r>
    </w:p>
    <w:p w14:paraId="072AE0CD" w14:textId="77777777" w:rsidR="009A4B78" w:rsidRPr="009A4B78" w:rsidRDefault="009A4B78" w:rsidP="009A4B78">
      <w:pPr>
        <w:numPr>
          <w:ilvl w:val="0"/>
          <w:numId w:val="1"/>
        </w:numPr>
        <w:shd w:val="clear" w:color="auto" w:fill="FFFFFF" w:themeFill="background1"/>
        <w:spacing w:before="100" w:beforeAutospacing="1" w:after="100" w:afterAutospacing="1" w:line="330" w:lineRule="atLeast"/>
        <w:rPr>
          <w:rFonts w:ascii="open_sansregular" w:eastAsia="Times New Roman" w:hAnsi="open_sansregular" w:cs="Arial"/>
          <w:color w:val="58585A"/>
          <w:sz w:val="21"/>
          <w:szCs w:val="21"/>
          <w:lang w:eastAsia="en-GB"/>
        </w:rPr>
      </w:pPr>
      <w:r w:rsidRPr="009A4B78">
        <w:rPr>
          <w:rFonts w:ascii="open_sansregular" w:eastAsia="Times New Roman" w:hAnsi="open_sansregular" w:cs="Arial"/>
          <w:color w:val="58585A"/>
          <w:sz w:val="21"/>
          <w:szCs w:val="21"/>
          <w:lang w:eastAsia="en-GB"/>
        </w:rPr>
        <w:t>This continues being passed around until the papers return back to their original student.</w:t>
      </w:r>
    </w:p>
    <w:p w14:paraId="12FEBCD1" w14:textId="6E5621BE" w:rsidR="009A4B78" w:rsidRPr="009A4B78" w:rsidRDefault="009A4B78" w:rsidP="009A4B78">
      <w:pPr>
        <w:numPr>
          <w:ilvl w:val="0"/>
          <w:numId w:val="1"/>
        </w:numPr>
        <w:shd w:val="clear" w:color="auto" w:fill="FFFFFF" w:themeFill="background1"/>
        <w:spacing w:before="100" w:beforeAutospacing="1" w:after="100" w:afterAutospacing="1" w:line="330" w:lineRule="atLeast"/>
        <w:rPr>
          <w:rFonts w:ascii="open_sansregular" w:eastAsia="Times New Roman" w:hAnsi="open_sansregular" w:cs="Arial"/>
          <w:color w:val="58585A"/>
          <w:sz w:val="21"/>
          <w:szCs w:val="21"/>
          <w:lang w:eastAsia="en-GB"/>
        </w:rPr>
      </w:pPr>
      <w:r w:rsidRPr="009A4B78">
        <w:rPr>
          <w:rFonts w:ascii="open_sansregular" w:eastAsia="Times New Roman" w:hAnsi="open_sansregular" w:cs="Arial"/>
          <w:color w:val="58585A"/>
          <w:sz w:val="21"/>
          <w:szCs w:val="21"/>
          <w:lang w:eastAsia="en-GB"/>
        </w:rPr>
        <w:t>Students can then unfold their papers and read out their conditional chain stories</w:t>
      </w:r>
      <w:r w:rsidRPr="009A4B78">
        <w:rPr>
          <w:rFonts w:ascii="open_sansregular" w:eastAsia="Times New Roman" w:hAnsi="open_sansregular" w:cs="Arial"/>
          <w:color w:val="58585A"/>
          <w:sz w:val="21"/>
          <w:szCs w:val="21"/>
          <w:lang w:val="en-US" w:eastAsia="en-GB"/>
        </w:rPr>
        <w:t xml:space="preserve"> to</w:t>
      </w:r>
      <w:r>
        <w:rPr>
          <w:rFonts w:ascii="open_sansregular" w:eastAsia="Times New Roman" w:hAnsi="open_sansregular" w:cs="Arial"/>
          <w:color w:val="58585A"/>
          <w:sz w:val="21"/>
          <w:szCs w:val="21"/>
          <w:lang w:val="en-US" w:eastAsia="en-GB"/>
        </w:rPr>
        <w:t xml:space="preserve"> the class.</w:t>
      </w:r>
    </w:p>
    <w:p w14:paraId="519E5512" w14:textId="77777777" w:rsidR="009A4B78" w:rsidRPr="009A4B78" w:rsidRDefault="009A4B78" w:rsidP="009A4B78">
      <w:pPr>
        <w:shd w:val="clear" w:color="auto" w:fill="FFFFFF" w:themeFill="background1"/>
        <w:spacing w:before="100" w:beforeAutospacing="1" w:after="100" w:afterAutospacing="1" w:line="330" w:lineRule="atLeast"/>
        <w:rPr>
          <w:rFonts w:ascii="open_sansregular" w:eastAsia="Times New Roman" w:hAnsi="open_sansregular" w:cs="Times New Roman"/>
          <w:color w:val="58585A"/>
          <w:sz w:val="21"/>
          <w:szCs w:val="21"/>
          <w:lang w:eastAsia="en-GB"/>
        </w:rPr>
      </w:pPr>
      <w:r w:rsidRPr="009A4B78">
        <w:rPr>
          <w:rFonts w:ascii="open_sansregular" w:eastAsia="Times New Roman" w:hAnsi="open_sansregular" w:cs="Times New Roman"/>
          <w:color w:val="58585A"/>
          <w:sz w:val="21"/>
          <w:szCs w:val="21"/>
          <w:lang w:eastAsia="en-GB"/>
        </w:rPr>
        <w:t>For example, once you have explained the meaning and structure of the second conditional, the following chain story might be written:</w:t>
      </w:r>
    </w:p>
    <w:p w14:paraId="423287C1" w14:textId="77777777" w:rsidR="009A4B78" w:rsidRPr="009A4B78" w:rsidRDefault="009A4B78" w:rsidP="009A4B78">
      <w:pPr>
        <w:shd w:val="clear" w:color="auto" w:fill="FFFFFF" w:themeFill="background1"/>
        <w:spacing w:before="100" w:beforeAutospacing="1" w:after="100" w:afterAutospacing="1" w:line="330" w:lineRule="atLeast"/>
        <w:rPr>
          <w:rFonts w:ascii="open_sansregular" w:eastAsia="Times New Roman" w:hAnsi="open_sansregular" w:cs="Times New Roman"/>
          <w:color w:val="58585A"/>
          <w:sz w:val="21"/>
          <w:szCs w:val="21"/>
          <w:lang w:eastAsia="en-GB"/>
        </w:rPr>
      </w:pPr>
      <w:r w:rsidRPr="009A4B78">
        <w:rPr>
          <w:rFonts w:ascii="open_sansregular" w:eastAsia="Times New Roman" w:hAnsi="open_sansregular" w:cs="Times New Roman"/>
          <w:i/>
          <w:iCs/>
          <w:color w:val="58585A"/>
          <w:sz w:val="21"/>
          <w:szCs w:val="21"/>
          <w:lang w:eastAsia="en-GB"/>
        </w:rPr>
        <w:t>If I won the lottery, I’d buy a Ferrari.</w:t>
      </w:r>
    </w:p>
    <w:p w14:paraId="278EC664" w14:textId="77777777" w:rsidR="009A4B78" w:rsidRPr="009A4B78" w:rsidRDefault="009A4B78" w:rsidP="009A4B78">
      <w:pPr>
        <w:shd w:val="clear" w:color="auto" w:fill="FFFFFF" w:themeFill="background1"/>
        <w:spacing w:before="100" w:beforeAutospacing="1" w:after="100" w:afterAutospacing="1" w:line="330" w:lineRule="atLeast"/>
        <w:rPr>
          <w:rFonts w:ascii="open_sansregular" w:eastAsia="Times New Roman" w:hAnsi="open_sansregular" w:cs="Times New Roman"/>
          <w:color w:val="58585A"/>
          <w:sz w:val="21"/>
          <w:szCs w:val="21"/>
          <w:lang w:eastAsia="en-GB"/>
        </w:rPr>
      </w:pPr>
      <w:r w:rsidRPr="009A4B78">
        <w:rPr>
          <w:rFonts w:ascii="open_sansregular" w:eastAsia="Times New Roman" w:hAnsi="open_sansregular" w:cs="Times New Roman"/>
          <w:i/>
          <w:iCs/>
          <w:color w:val="58585A"/>
          <w:sz w:val="21"/>
          <w:szCs w:val="21"/>
          <w:lang w:eastAsia="en-GB"/>
        </w:rPr>
        <w:t>If I bought a Ferrari, I’d drive to France.</w:t>
      </w:r>
    </w:p>
    <w:p w14:paraId="2B5DA48D" w14:textId="77777777" w:rsidR="009A4B78" w:rsidRPr="009A4B78" w:rsidRDefault="009A4B78" w:rsidP="009A4B78">
      <w:pPr>
        <w:shd w:val="clear" w:color="auto" w:fill="FFFFFF" w:themeFill="background1"/>
        <w:spacing w:before="100" w:beforeAutospacing="1" w:after="100" w:afterAutospacing="1" w:line="330" w:lineRule="atLeast"/>
        <w:rPr>
          <w:rFonts w:ascii="open_sansregular" w:eastAsia="Times New Roman" w:hAnsi="open_sansregular" w:cs="Times New Roman"/>
          <w:color w:val="58585A"/>
          <w:sz w:val="21"/>
          <w:szCs w:val="21"/>
          <w:lang w:eastAsia="en-GB"/>
        </w:rPr>
      </w:pPr>
      <w:r w:rsidRPr="009A4B78">
        <w:rPr>
          <w:rFonts w:ascii="open_sansregular" w:eastAsia="Times New Roman" w:hAnsi="open_sansregular" w:cs="Times New Roman"/>
          <w:i/>
          <w:iCs/>
          <w:color w:val="58585A"/>
          <w:sz w:val="21"/>
          <w:szCs w:val="21"/>
          <w:lang w:eastAsia="en-GB"/>
        </w:rPr>
        <w:t>If I drove to France, I’d eat a lot of pasta.</w:t>
      </w:r>
    </w:p>
    <w:p w14:paraId="073324D9" w14:textId="77777777" w:rsidR="009A4B78" w:rsidRDefault="009A4B78"/>
    <w:sectPr w:rsidR="009A4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_sansregular">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03DA"/>
    <w:multiLevelType w:val="multilevel"/>
    <w:tmpl w:val="EDCE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78"/>
    <w:rsid w:val="009A4B7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43853E3"/>
  <w15:chartTrackingRefBased/>
  <w15:docId w15:val="{A571D244-0B16-0E40-8ABA-DD722E47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B78"/>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9A4B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Vazifehdan, Z.</dc:creator>
  <cp:keywords/>
  <dc:description/>
  <cp:lastModifiedBy>Vazifehdan, Z.</cp:lastModifiedBy>
  <cp:revision>1</cp:revision>
  <dcterms:created xsi:type="dcterms:W3CDTF">2021-10-20T18:30:00Z</dcterms:created>
  <dcterms:modified xsi:type="dcterms:W3CDTF">2021-10-20T18:33:00Z</dcterms:modified>
</cp:coreProperties>
</file>